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D4" w:rsidRDefault="007854D4" w:rsidP="007854D4">
      <w:pPr>
        <w:ind w:left="5664"/>
        <w:rPr>
          <w:sz w:val="28"/>
          <w:szCs w:val="28"/>
        </w:rPr>
      </w:pPr>
    </w:p>
    <w:p w:rsidR="007854D4" w:rsidRPr="007854D4" w:rsidRDefault="007854D4" w:rsidP="007854D4">
      <w:pPr>
        <w:widowControl/>
        <w:autoSpaceDE/>
        <w:autoSpaceDN/>
        <w:adjustRightInd/>
        <w:spacing w:before="100" w:beforeAutospacing="1" w:line="288" w:lineRule="auto"/>
        <w:jc w:val="center"/>
        <w:rPr>
          <w:rFonts w:eastAsia="Times New Roman"/>
          <w:color w:val="000000"/>
          <w:sz w:val="28"/>
          <w:szCs w:val="28"/>
          <w:lang w:eastAsia="en-US" w:bidi="en-US"/>
        </w:rPr>
      </w:pPr>
      <w:r w:rsidRPr="007854D4">
        <w:rPr>
          <w:rFonts w:eastAsia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D146581" wp14:editId="5286DEE1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4D4" w:rsidRPr="007854D4" w:rsidRDefault="007854D4" w:rsidP="007854D4">
      <w:pPr>
        <w:widowControl/>
        <w:autoSpaceDN/>
        <w:adjustRightInd/>
        <w:jc w:val="center"/>
        <w:rPr>
          <w:rFonts w:eastAsia="Times New Roman"/>
          <w:caps/>
          <w:color w:val="000000"/>
          <w:w w:val="150"/>
          <w:sz w:val="28"/>
          <w:szCs w:val="28"/>
          <w:lang w:eastAsia="en-US" w:bidi="en-US"/>
        </w:rPr>
      </w:pPr>
      <w:r w:rsidRPr="007854D4">
        <w:rPr>
          <w:rFonts w:eastAsia="Times New Roman"/>
          <w:caps/>
          <w:color w:val="000000"/>
          <w:w w:val="150"/>
          <w:sz w:val="28"/>
          <w:szCs w:val="28"/>
          <w:lang w:eastAsia="en-US" w:bidi="en-US"/>
        </w:rPr>
        <w:t xml:space="preserve">ГРЕЧАНОПОДІВСЬКА сільська рада </w:t>
      </w:r>
    </w:p>
    <w:p w:rsidR="007854D4" w:rsidRPr="007854D4" w:rsidRDefault="007854D4" w:rsidP="007854D4">
      <w:pPr>
        <w:widowControl/>
        <w:autoSpaceDN/>
        <w:adjustRightInd/>
        <w:jc w:val="center"/>
        <w:rPr>
          <w:rFonts w:eastAsia="Times New Roman"/>
          <w:caps/>
          <w:color w:val="000000"/>
          <w:w w:val="150"/>
          <w:sz w:val="28"/>
          <w:szCs w:val="28"/>
          <w:lang w:eastAsia="en-US" w:bidi="en-US"/>
        </w:rPr>
      </w:pPr>
      <w:r w:rsidRPr="007854D4">
        <w:rPr>
          <w:rFonts w:eastAsia="Times New Roman"/>
          <w:caps/>
          <w:color w:val="000000"/>
          <w:w w:val="150"/>
          <w:sz w:val="28"/>
          <w:szCs w:val="28"/>
          <w:lang w:eastAsia="en-US" w:bidi="en-US"/>
        </w:rPr>
        <w:t>ШИРОКІВСЬКОГО району ДНІПРОПЕТРОВСЬКОЇ області</w:t>
      </w:r>
    </w:p>
    <w:p w:rsidR="007854D4" w:rsidRPr="007854D4" w:rsidRDefault="007854D4" w:rsidP="007854D4">
      <w:pPr>
        <w:widowControl/>
        <w:autoSpaceDN/>
        <w:adjustRightInd/>
        <w:spacing w:after="200"/>
        <w:jc w:val="center"/>
        <w:rPr>
          <w:rFonts w:eastAsia="Times New Roman"/>
          <w:caps/>
          <w:color w:val="000000"/>
          <w:w w:val="150"/>
          <w:sz w:val="28"/>
          <w:szCs w:val="28"/>
          <w:lang w:eastAsia="en-US" w:bidi="en-US"/>
        </w:rPr>
      </w:pPr>
      <w:r w:rsidRPr="007854D4">
        <w:rPr>
          <w:rFonts w:eastAsia="Times New Roman"/>
          <w:caps/>
          <w:color w:val="000000"/>
          <w:w w:val="150"/>
          <w:sz w:val="28"/>
          <w:szCs w:val="28"/>
          <w:lang w:eastAsia="en-US" w:bidi="en-US"/>
        </w:rPr>
        <w:t>71 сесія 7 скликання</w:t>
      </w:r>
    </w:p>
    <w:p w:rsidR="007854D4" w:rsidRPr="007854D4" w:rsidRDefault="007854D4" w:rsidP="007854D4">
      <w:pPr>
        <w:widowControl/>
        <w:autoSpaceDN/>
        <w:adjustRightInd/>
        <w:spacing w:after="200"/>
        <w:jc w:val="center"/>
        <w:rPr>
          <w:rFonts w:eastAsia="Times New Roman"/>
          <w:b/>
          <w:caps/>
          <w:color w:val="000000"/>
          <w:w w:val="150"/>
          <w:sz w:val="28"/>
          <w:szCs w:val="28"/>
          <w:lang w:eastAsia="en-US" w:bidi="en-US"/>
        </w:rPr>
      </w:pPr>
      <w:r w:rsidRPr="007854D4">
        <w:rPr>
          <w:rFonts w:eastAsia="Times New Roman"/>
          <w:b/>
          <w:caps/>
          <w:color w:val="000000"/>
          <w:w w:val="150"/>
          <w:sz w:val="28"/>
          <w:szCs w:val="28"/>
          <w:lang w:eastAsia="en-US" w:bidi="en-US"/>
        </w:rPr>
        <w:t>рішення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5"/>
        <w:gridCol w:w="3096"/>
        <w:gridCol w:w="3096"/>
      </w:tblGrid>
      <w:tr w:rsidR="007854D4" w:rsidRPr="007854D4" w:rsidTr="00BF0C41">
        <w:trPr>
          <w:jc w:val="center"/>
        </w:trPr>
        <w:tc>
          <w:tcPr>
            <w:tcW w:w="3095" w:type="dxa"/>
          </w:tcPr>
          <w:p w:rsidR="007854D4" w:rsidRPr="007854D4" w:rsidRDefault="007854D4" w:rsidP="007854D4">
            <w:pPr>
              <w:tabs>
                <w:tab w:val="left" w:pos="4680"/>
                <w:tab w:val="left" w:pos="6804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7854D4">
              <w:rPr>
                <w:rFonts w:eastAsia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3D293DA" wp14:editId="607EE85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13970" t="13335" r="14605" b="1524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" strokeweight="1pt">
                      <o:lock v:ext="edit" shapetype="f"/>
                    </v:line>
                  </w:pict>
                </mc:Fallback>
              </mc:AlternateContent>
            </w:r>
            <w:r w:rsidRPr="007854D4">
              <w:rPr>
                <w:rFonts w:eastAsia="Times New Roman"/>
                <w:color w:val="000000"/>
                <w:kern w:val="2"/>
                <w:sz w:val="28"/>
                <w:szCs w:val="26"/>
                <w:lang w:eastAsia="ar-SA"/>
              </w:rPr>
              <w:t>18 грудня 2019 року</w:t>
            </w:r>
          </w:p>
        </w:tc>
        <w:tc>
          <w:tcPr>
            <w:tcW w:w="3096" w:type="dxa"/>
          </w:tcPr>
          <w:p w:rsidR="007854D4" w:rsidRPr="007854D4" w:rsidRDefault="007854D4" w:rsidP="007854D4">
            <w:pPr>
              <w:tabs>
                <w:tab w:val="left" w:pos="4680"/>
                <w:tab w:val="left" w:pos="6804"/>
              </w:tabs>
              <w:suppressAutoHyphens/>
              <w:autoSpaceDE/>
              <w:autoSpaceDN/>
              <w:adjustRightInd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854D4">
              <w:rPr>
                <w:rFonts w:eastAsia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Гречані Поди     </w:t>
            </w:r>
          </w:p>
        </w:tc>
        <w:tc>
          <w:tcPr>
            <w:tcW w:w="3096" w:type="dxa"/>
          </w:tcPr>
          <w:p w:rsidR="007854D4" w:rsidRPr="007854D4" w:rsidRDefault="007854D4" w:rsidP="007854D4">
            <w:pPr>
              <w:tabs>
                <w:tab w:val="left" w:pos="4680"/>
                <w:tab w:val="left" w:pos="6804"/>
              </w:tabs>
              <w:suppressAutoHyphens/>
              <w:autoSpaceDE/>
              <w:autoSpaceDN/>
              <w:adjustRightInd/>
              <w:rPr>
                <w:rFonts w:eastAsia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7854D4">
              <w:rPr>
                <w:rFonts w:eastAsia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FA50D46" wp14:editId="79FB404B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13335" t="13335" r="15240" b="1524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" strokeweight="1pt">
                      <o:lock v:ext="edit" shapetype="f"/>
                    </v:line>
                  </w:pict>
                </mc:Fallback>
              </mc:AlternateContent>
            </w:r>
            <w:r w:rsidRPr="007854D4">
              <w:rPr>
                <w:rFonts w:eastAsia="Times New Roman"/>
                <w:color w:val="000000"/>
                <w:kern w:val="2"/>
                <w:sz w:val="28"/>
                <w:szCs w:val="26"/>
                <w:lang w:eastAsia="ar-SA"/>
              </w:rPr>
              <w:t>№1103-71/УІІ</w:t>
            </w:r>
          </w:p>
        </w:tc>
      </w:tr>
    </w:tbl>
    <w:p w:rsidR="007854D4" w:rsidRPr="007854D4" w:rsidRDefault="007854D4" w:rsidP="007854D4">
      <w:pPr>
        <w:widowControl/>
        <w:autoSpaceDE/>
        <w:autoSpaceDN/>
        <w:adjustRightInd/>
        <w:spacing w:line="270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7854D4" w:rsidRDefault="007854D4" w:rsidP="007854D4">
      <w:pPr>
        <w:widowControl/>
        <w:autoSpaceDE/>
        <w:autoSpaceDN/>
        <w:adjustRightInd/>
        <w:spacing w:line="270" w:lineRule="atLeast"/>
        <w:rPr>
          <w:rFonts w:eastAsia="Times New Roman"/>
          <w:sz w:val="28"/>
          <w:szCs w:val="28"/>
        </w:rPr>
      </w:pPr>
      <w:r w:rsidRPr="007854D4"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 затвердження Положення</w:t>
      </w:r>
      <w:r w:rsidRPr="007854D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7854D4">
        <w:rPr>
          <w:rFonts w:eastAsia="Times New Roman"/>
          <w:sz w:val="28"/>
          <w:szCs w:val="28"/>
        </w:rPr>
        <w:t xml:space="preserve">про порядок </w:t>
      </w:r>
    </w:p>
    <w:p w:rsidR="007854D4" w:rsidRDefault="007854D4" w:rsidP="007854D4">
      <w:pPr>
        <w:widowControl/>
        <w:autoSpaceDE/>
        <w:autoSpaceDN/>
        <w:adjustRightInd/>
        <w:spacing w:line="270" w:lineRule="atLeast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преміювання та надання матеріальної допомоги </w:t>
      </w:r>
    </w:p>
    <w:p w:rsidR="007854D4" w:rsidRDefault="007854D4" w:rsidP="007854D4">
      <w:pPr>
        <w:widowControl/>
        <w:autoSpaceDE/>
        <w:autoSpaceDN/>
        <w:adjustRightInd/>
        <w:spacing w:line="270" w:lineRule="atLeast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працівникам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</w:t>
      </w:r>
      <w:r w:rsidRPr="007854D4">
        <w:rPr>
          <w:rFonts w:eastAsia="Times New Roman"/>
          <w:sz w:val="28"/>
          <w:szCs w:val="28"/>
        </w:rPr>
        <w:t xml:space="preserve">КЗ </w:t>
      </w:r>
      <w:r>
        <w:rPr>
          <w:rFonts w:eastAsia="Times New Roman"/>
          <w:sz w:val="28"/>
          <w:szCs w:val="28"/>
        </w:rPr>
        <w:t xml:space="preserve">  </w:t>
      </w:r>
      <w:r w:rsidRPr="007854D4">
        <w:rPr>
          <w:rFonts w:eastAsia="Times New Roman"/>
          <w:sz w:val="28"/>
          <w:szCs w:val="28"/>
        </w:rPr>
        <w:t>«</w:t>
      </w:r>
      <w:proofErr w:type="spellStart"/>
      <w:r w:rsidRPr="007854D4">
        <w:rPr>
          <w:rFonts w:eastAsia="Times New Roman"/>
          <w:sz w:val="28"/>
          <w:szCs w:val="28"/>
        </w:rPr>
        <w:t>Гречаноподівська</w:t>
      </w:r>
      <w:proofErr w:type="spellEnd"/>
      <w:r w:rsidRPr="007854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7854D4">
        <w:rPr>
          <w:rFonts w:eastAsia="Times New Roman"/>
          <w:sz w:val="28"/>
          <w:szCs w:val="28"/>
        </w:rPr>
        <w:t xml:space="preserve">МПК» </w:t>
      </w:r>
    </w:p>
    <w:p w:rsidR="007854D4" w:rsidRPr="007854D4" w:rsidRDefault="007854D4" w:rsidP="007854D4">
      <w:pPr>
        <w:widowControl/>
        <w:autoSpaceDE/>
        <w:autoSpaceDN/>
        <w:adjustRightInd/>
        <w:spacing w:line="270" w:lineRule="atLeast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7854D4">
        <w:rPr>
          <w:rFonts w:eastAsia="Times New Roman"/>
          <w:sz w:val="28"/>
          <w:szCs w:val="28"/>
        </w:rPr>
        <w:t>Гречаноподівської сільської ради</w:t>
      </w:r>
    </w:p>
    <w:p w:rsidR="007854D4" w:rsidRPr="007854D4" w:rsidRDefault="007854D4" w:rsidP="007854D4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ru-RU"/>
        </w:rPr>
      </w:pPr>
    </w:p>
    <w:p w:rsidR="001A6376" w:rsidRDefault="001A6376" w:rsidP="001A6376">
      <w:pPr>
        <w:pStyle w:val="a5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</w:t>
      </w:r>
      <w:r w:rsidR="007854D4" w:rsidRPr="001A6376">
        <w:rPr>
          <w:rFonts w:eastAsia="Calibri"/>
          <w:sz w:val="28"/>
          <w:szCs w:val="28"/>
          <w:lang w:eastAsia="ru-RU"/>
        </w:rPr>
        <w:t xml:space="preserve">З метою особистої зацікавленості працівників у високопродуктивній праці, 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7854D4" w:rsidRPr="001A6376">
        <w:rPr>
          <w:rFonts w:eastAsia="Times New Roman"/>
          <w:sz w:val="28"/>
          <w:szCs w:val="28"/>
        </w:rPr>
        <w:t xml:space="preserve">відповідно </w:t>
      </w:r>
      <w:r>
        <w:rPr>
          <w:rFonts w:eastAsia="Times New Roman"/>
          <w:sz w:val="28"/>
          <w:szCs w:val="28"/>
        </w:rPr>
        <w:t xml:space="preserve"> </w:t>
      </w:r>
      <w:r w:rsidR="007854D4" w:rsidRPr="001A6376"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 xml:space="preserve"> </w:t>
      </w:r>
      <w:r w:rsidR="007854D4" w:rsidRPr="001A6376">
        <w:rPr>
          <w:rFonts w:eastAsia="Times New Roman"/>
          <w:sz w:val="28"/>
          <w:szCs w:val="28"/>
        </w:rPr>
        <w:t>Постанов</w:t>
      </w:r>
      <w:r>
        <w:rPr>
          <w:rFonts w:eastAsia="Times New Roman"/>
          <w:sz w:val="28"/>
          <w:szCs w:val="28"/>
        </w:rPr>
        <w:t>и</w:t>
      </w:r>
      <w:r w:rsidR="007854D4" w:rsidRPr="001A6376">
        <w:rPr>
          <w:rFonts w:eastAsia="Times New Roman"/>
          <w:sz w:val="28"/>
          <w:szCs w:val="28"/>
        </w:rPr>
        <w:t xml:space="preserve"> КМУ «Про оплату праці працівників на основі Єдиної тарифної сітки розрядів, коефіцієнтів з оплати праці  </w:t>
      </w:r>
      <w:proofErr w:type="spellStart"/>
      <w:r w:rsidR="007854D4" w:rsidRPr="001A6376">
        <w:rPr>
          <w:rFonts w:eastAsia="Times New Roman"/>
          <w:sz w:val="28"/>
          <w:szCs w:val="28"/>
        </w:rPr>
        <w:t>праців</w:t>
      </w:r>
      <w:r>
        <w:rPr>
          <w:rFonts w:eastAsia="Times New Roman"/>
          <w:sz w:val="28"/>
          <w:szCs w:val="28"/>
        </w:rPr>
        <w:t>-</w:t>
      </w:r>
      <w:r w:rsidR="007854D4" w:rsidRPr="001A6376">
        <w:rPr>
          <w:rFonts w:eastAsia="Times New Roman"/>
          <w:sz w:val="28"/>
          <w:szCs w:val="28"/>
        </w:rPr>
        <w:t>ників</w:t>
      </w:r>
      <w:proofErr w:type="spellEnd"/>
      <w:r w:rsidR="007854D4" w:rsidRPr="001A6376">
        <w:rPr>
          <w:rFonts w:eastAsia="Times New Roman"/>
          <w:sz w:val="28"/>
          <w:szCs w:val="28"/>
        </w:rPr>
        <w:t>, установ, закладів та організацій окремих галузей бюджетної сфери» від 30.08.2002 року № 1298,</w:t>
      </w:r>
      <w:r w:rsidR="007854D4" w:rsidRPr="001A6376">
        <w:rPr>
          <w:rFonts w:eastAsia="Times New Roman"/>
          <w:sz w:val="28"/>
          <w:szCs w:val="28"/>
        </w:rPr>
        <w:t xml:space="preserve"> </w:t>
      </w:r>
      <w:r w:rsidRPr="001A6376">
        <w:rPr>
          <w:sz w:val="28"/>
          <w:szCs w:val="28"/>
        </w:rPr>
        <w:t xml:space="preserve">Наказу МВС № 975 від 14.08.2015 Про </w:t>
      </w:r>
      <w:proofErr w:type="spellStart"/>
      <w:r w:rsidRPr="001A6376">
        <w:rPr>
          <w:sz w:val="28"/>
          <w:szCs w:val="28"/>
        </w:rPr>
        <w:t>затверд</w:t>
      </w:r>
      <w:r>
        <w:rPr>
          <w:sz w:val="28"/>
          <w:szCs w:val="28"/>
        </w:rPr>
        <w:t>-</w:t>
      </w:r>
      <w:r w:rsidRPr="001A6376">
        <w:rPr>
          <w:sz w:val="28"/>
          <w:szCs w:val="28"/>
        </w:rPr>
        <w:t>ження</w:t>
      </w:r>
      <w:proofErr w:type="spellEnd"/>
      <w:r w:rsidRPr="001A6376">
        <w:rPr>
          <w:sz w:val="28"/>
          <w:szCs w:val="28"/>
        </w:rPr>
        <w:t xml:space="preserve"> Умов оплати праці працівників бюджетних установ, закладів та </w:t>
      </w:r>
      <w:proofErr w:type="spellStart"/>
      <w:r w:rsidRPr="001A6376">
        <w:rPr>
          <w:sz w:val="28"/>
          <w:szCs w:val="28"/>
        </w:rPr>
        <w:t>орга</w:t>
      </w:r>
      <w:r>
        <w:rPr>
          <w:sz w:val="28"/>
          <w:szCs w:val="28"/>
        </w:rPr>
        <w:t>-</w:t>
      </w:r>
      <w:r w:rsidRPr="001A6376">
        <w:rPr>
          <w:sz w:val="28"/>
          <w:szCs w:val="28"/>
        </w:rPr>
        <w:t>нізацій</w:t>
      </w:r>
      <w:proofErr w:type="spellEnd"/>
      <w:r w:rsidRPr="001A6376">
        <w:rPr>
          <w:sz w:val="28"/>
          <w:szCs w:val="28"/>
        </w:rPr>
        <w:t xml:space="preserve"> Державної служби України з надзвичайних ситуацій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 w:rsidR="007854D4" w:rsidRPr="001A6376">
        <w:rPr>
          <w:rFonts w:eastAsia="Times New Roman"/>
          <w:color w:val="000000" w:themeColor="text1"/>
          <w:sz w:val="28"/>
          <w:szCs w:val="28"/>
          <w:lang w:eastAsia="ru-RU"/>
        </w:rPr>
        <w:t xml:space="preserve">сільська рада </w:t>
      </w:r>
    </w:p>
    <w:p w:rsidR="007854D4" w:rsidRPr="001A6376" w:rsidRDefault="007854D4" w:rsidP="001A6376">
      <w:pPr>
        <w:pStyle w:val="a5"/>
        <w:rPr>
          <w:rFonts w:eastAsia="Calibri"/>
          <w:sz w:val="28"/>
          <w:szCs w:val="28"/>
          <w:lang w:eastAsia="ru-RU"/>
        </w:rPr>
      </w:pPr>
      <w:r w:rsidRPr="001A6376">
        <w:rPr>
          <w:rFonts w:eastAsia="Calibri"/>
          <w:sz w:val="28"/>
          <w:szCs w:val="28"/>
          <w:lang w:eastAsia="ru-RU"/>
        </w:rPr>
        <w:t>В И Р І Ш И Л А:</w:t>
      </w:r>
    </w:p>
    <w:p w:rsidR="007854D4" w:rsidRPr="007854D4" w:rsidRDefault="00FC47DB" w:rsidP="007854D4">
      <w:pPr>
        <w:widowControl/>
        <w:autoSpaceDE/>
        <w:autoSpaceDN/>
        <w:adjustRightInd/>
        <w:spacing w:line="270" w:lineRule="atLeast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       </w:t>
      </w:r>
      <w:r w:rsidR="007854D4" w:rsidRPr="007854D4">
        <w:rPr>
          <w:rFonts w:eastAsia="Calibri"/>
          <w:sz w:val="28"/>
          <w:szCs w:val="28"/>
          <w:lang w:eastAsia="ru-RU"/>
        </w:rPr>
        <w:t xml:space="preserve">1. Затвердити </w:t>
      </w:r>
      <w:r w:rsidR="007854D4">
        <w:rPr>
          <w:rFonts w:eastAsia="Calibri"/>
          <w:sz w:val="28"/>
          <w:szCs w:val="28"/>
          <w:lang w:eastAsia="ru-RU"/>
        </w:rPr>
        <w:t xml:space="preserve">Положення </w:t>
      </w:r>
      <w:r w:rsidR="007854D4" w:rsidRPr="007854D4">
        <w:rPr>
          <w:rFonts w:eastAsia="Times New Roman"/>
          <w:sz w:val="28"/>
          <w:szCs w:val="28"/>
        </w:rPr>
        <w:t xml:space="preserve">про порядок преміювання та надання </w:t>
      </w:r>
      <w:proofErr w:type="spellStart"/>
      <w:r w:rsidR="007854D4" w:rsidRPr="007854D4">
        <w:rPr>
          <w:rFonts w:eastAsia="Times New Roman"/>
          <w:sz w:val="28"/>
          <w:szCs w:val="28"/>
        </w:rPr>
        <w:t>мате</w:t>
      </w:r>
      <w:r>
        <w:rPr>
          <w:rFonts w:eastAsia="Times New Roman"/>
          <w:sz w:val="28"/>
          <w:szCs w:val="28"/>
        </w:rPr>
        <w:t>-</w:t>
      </w:r>
      <w:r w:rsidR="007854D4" w:rsidRPr="007854D4">
        <w:rPr>
          <w:rFonts w:eastAsia="Times New Roman"/>
          <w:sz w:val="28"/>
          <w:szCs w:val="28"/>
        </w:rPr>
        <w:t>ріальної</w:t>
      </w:r>
      <w:proofErr w:type="spellEnd"/>
      <w:r w:rsidR="007854D4" w:rsidRPr="007854D4">
        <w:rPr>
          <w:rFonts w:eastAsia="Times New Roman"/>
          <w:sz w:val="28"/>
          <w:szCs w:val="28"/>
        </w:rPr>
        <w:t xml:space="preserve"> допомоги працівникам</w:t>
      </w:r>
      <w:r w:rsidR="007854D4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7854D4" w:rsidRPr="007854D4">
        <w:rPr>
          <w:rFonts w:eastAsia="Times New Roman"/>
          <w:sz w:val="28"/>
          <w:szCs w:val="28"/>
        </w:rPr>
        <w:t>КЗ «</w:t>
      </w:r>
      <w:proofErr w:type="spellStart"/>
      <w:r w:rsidR="007854D4" w:rsidRPr="007854D4">
        <w:rPr>
          <w:rFonts w:eastAsia="Times New Roman"/>
          <w:sz w:val="28"/>
          <w:szCs w:val="28"/>
        </w:rPr>
        <w:t>Гречаноподівська</w:t>
      </w:r>
      <w:proofErr w:type="spellEnd"/>
      <w:r w:rsidR="007854D4" w:rsidRPr="007854D4">
        <w:rPr>
          <w:rFonts w:eastAsia="Times New Roman"/>
          <w:sz w:val="28"/>
          <w:szCs w:val="28"/>
        </w:rPr>
        <w:t xml:space="preserve"> </w:t>
      </w:r>
      <w:r w:rsidR="007854D4">
        <w:rPr>
          <w:rFonts w:eastAsia="Times New Roman"/>
          <w:sz w:val="28"/>
          <w:szCs w:val="28"/>
        </w:rPr>
        <w:t xml:space="preserve"> </w:t>
      </w:r>
      <w:r w:rsidR="007854D4" w:rsidRPr="007854D4">
        <w:rPr>
          <w:rFonts w:eastAsia="Times New Roman"/>
          <w:sz w:val="28"/>
          <w:szCs w:val="28"/>
        </w:rPr>
        <w:t xml:space="preserve">МПК» </w:t>
      </w:r>
      <w:proofErr w:type="spellStart"/>
      <w:r w:rsidR="007854D4" w:rsidRPr="007854D4">
        <w:rPr>
          <w:rFonts w:eastAsia="Times New Roman"/>
          <w:sz w:val="28"/>
          <w:szCs w:val="28"/>
        </w:rPr>
        <w:t>Гречаноподів</w:t>
      </w:r>
      <w:r>
        <w:rPr>
          <w:rFonts w:eastAsia="Times New Roman"/>
          <w:sz w:val="28"/>
          <w:szCs w:val="28"/>
        </w:rPr>
        <w:t>-</w:t>
      </w:r>
      <w:r w:rsidR="007854D4" w:rsidRPr="007854D4">
        <w:rPr>
          <w:rFonts w:eastAsia="Times New Roman"/>
          <w:sz w:val="28"/>
          <w:szCs w:val="28"/>
        </w:rPr>
        <w:t>ської</w:t>
      </w:r>
      <w:proofErr w:type="spellEnd"/>
      <w:r w:rsidR="007854D4" w:rsidRPr="007854D4">
        <w:rPr>
          <w:rFonts w:eastAsia="Times New Roman"/>
          <w:sz w:val="28"/>
          <w:szCs w:val="28"/>
        </w:rPr>
        <w:t xml:space="preserve"> сільської ради</w:t>
      </w:r>
      <w:r w:rsidR="007854D4">
        <w:rPr>
          <w:rFonts w:eastAsia="Times New Roman"/>
          <w:sz w:val="28"/>
          <w:szCs w:val="28"/>
        </w:rPr>
        <w:t xml:space="preserve"> </w:t>
      </w:r>
      <w:r w:rsidR="007854D4" w:rsidRPr="007854D4"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="007854D4" w:rsidRPr="007854D4">
        <w:rPr>
          <w:rFonts w:eastAsia="Times New Roman"/>
          <w:bCs/>
          <w:color w:val="000000"/>
          <w:sz w:val="28"/>
          <w:szCs w:val="28"/>
          <w:lang w:eastAsia="ru-RU"/>
        </w:rPr>
        <w:t>додається).</w:t>
      </w:r>
    </w:p>
    <w:p w:rsidR="007854D4" w:rsidRPr="007854D4" w:rsidRDefault="007854D4" w:rsidP="007854D4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7854D4" w:rsidRPr="007854D4" w:rsidRDefault="00FC47DB" w:rsidP="00FC47DB">
      <w:pPr>
        <w:widowControl/>
        <w:autoSpaceDE/>
        <w:autoSpaceDN/>
        <w:adjustRightInd/>
        <w:spacing w:line="270" w:lineRule="atLeast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        </w:t>
      </w:r>
      <w:r w:rsidR="007854D4" w:rsidRPr="007854D4">
        <w:rPr>
          <w:rFonts w:eastAsia="Calibri"/>
          <w:sz w:val="28"/>
          <w:szCs w:val="28"/>
          <w:lang w:eastAsia="ru-RU"/>
        </w:rPr>
        <w:t xml:space="preserve">2. </w:t>
      </w:r>
      <w:r>
        <w:rPr>
          <w:rFonts w:eastAsia="Calibri"/>
          <w:sz w:val="28"/>
          <w:szCs w:val="28"/>
          <w:lang w:eastAsia="ru-RU"/>
        </w:rPr>
        <w:t>Начальнику КЗ «</w:t>
      </w:r>
      <w:proofErr w:type="spellStart"/>
      <w:r>
        <w:rPr>
          <w:rFonts w:eastAsia="Calibri"/>
          <w:sz w:val="28"/>
          <w:szCs w:val="28"/>
          <w:lang w:eastAsia="ru-RU"/>
        </w:rPr>
        <w:t>Гречаноподівська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МПК» </w:t>
      </w:r>
      <w:proofErr w:type="spellStart"/>
      <w:r>
        <w:rPr>
          <w:rFonts w:eastAsia="Calibri"/>
          <w:sz w:val="28"/>
          <w:szCs w:val="28"/>
          <w:lang w:eastAsia="ru-RU"/>
        </w:rPr>
        <w:t>Рєзніку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В.О. о</w:t>
      </w:r>
      <w:r w:rsidR="007854D4" w:rsidRPr="007854D4">
        <w:rPr>
          <w:rFonts w:eastAsia="Calibri"/>
          <w:sz w:val="28"/>
          <w:szCs w:val="28"/>
          <w:lang w:eastAsia="ru-RU"/>
        </w:rPr>
        <w:t xml:space="preserve">знайомити з цим Положенням працівників </w:t>
      </w:r>
      <w:r w:rsidRPr="007854D4">
        <w:rPr>
          <w:rFonts w:eastAsia="Times New Roman"/>
          <w:sz w:val="28"/>
          <w:szCs w:val="28"/>
        </w:rPr>
        <w:t xml:space="preserve">КЗ </w:t>
      </w:r>
      <w:r>
        <w:rPr>
          <w:rFonts w:eastAsia="Times New Roman"/>
          <w:sz w:val="28"/>
          <w:szCs w:val="28"/>
        </w:rPr>
        <w:t xml:space="preserve">  </w:t>
      </w:r>
      <w:r w:rsidRPr="007854D4">
        <w:rPr>
          <w:rFonts w:eastAsia="Times New Roman"/>
          <w:sz w:val="28"/>
          <w:szCs w:val="28"/>
        </w:rPr>
        <w:t>«</w:t>
      </w:r>
      <w:proofErr w:type="spellStart"/>
      <w:r w:rsidRPr="007854D4">
        <w:rPr>
          <w:rFonts w:eastAsia="Times New Roman"/>
          <w:sz w:val="28"/>
          <w:szCs w:val="28"/>
        </w:rPr>
        <w:t>Гречаноподівська</w:t>
      </w:r>
      <w:proofErr w:type="spellEnd"/>
      <w:r w:rsidRPr="007854D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7854D4">
        <w:rPr>
          <w:rFonts w:eastAsia="Times New Roman"/>
          <w:sz w:val="28"/>
          <w:szCs w:val="28"/>
        </w:rPr>
        <w:t xml:space="preserve">МПК» </w:t>
      </w:r>
      <w:proofErr w:type="spellStart"/>
      <w:r w:rsidRPr="007854D4">
        <w:rPr>
          <w:rFonts w:eastAsia="Times New Roman"/>
          <w:sz w:val="28"/>
          <w:szCs w:val="28"/>
        </w:rPr>
        <w:t>Гречаноподів</w:t>
      </w:r>
      <w:r>
        <w:rPr>
          <w:rFonts w:eastAsia="Times New Roman"/>
          <w:sz w:val="28"/>
          <w:szCs w:val="28"/>
        </w:rPr>
        <w:t>-</w:t>
      </w:r>
      <w:r w:rsidRPr="007854D4">
        <w:rPr>
          <w:rFonts w:eastAsia="Times New Roman"/>
          <w:sz w:val="28"/>
          <w:szCs w:val="28"/>
        </w:rPr>
        <w:t>ської</w:t>
      </w:r>
      <w:proofErr w:type="spellEnd"/>
      <w:r w:rsidRPr="007854D4">
        <w:rPr>
          <w:rFonts w:eastAsia="Times New Roman"/>
          <w:sz w:val="28"/>
          <w:szCs w:val="28"/>
        </w:rPr>
        <w:t xml:space="preserve"> сільської ради</w:t>
      </w:r>
      <w:r>
        <w:rPr>
          <w:rFonts w:eastAsia="Times New Roman"/>
          <w:sz w:val="28"/>
          <w:szCs w:val="28"/>
        </w:rPr>
        <w:t xml:space="preserve">  </w:t>
      </w:r>
      <w:r w:rsidR="007854D4" w:rsidRPr="007854D4">
        <w:rPr>
          <w:rFonts w:eastAsia="Calibri"/>
          <w:sz w:val="28"/>
          <w:szCs w:val="28"/>
          <w:lang w:eastAsia="ru-RU"/>
        </w:rPr>
        <w:t xml:space="preserve">під особистий підпис. </w:t>
      </w:r>
    </w:p>
    <w:p w:rsidR="007854D4" w:rsidRPr="007854D4" w:rsidRDefault="007854D4" w:rsidP="007854D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7854D4" w:rsidRPr="007854D4" w:rsidRDefault="007854D4" w:rsidP="007854D4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7854D4" w:rsidRPr="007854D4" w:rsidRDefault="007854D4" w:rsidP="007854D4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ru-RU"/>
        </w:rPr>
      </w:pPr>
    </w:p>
    <w:p w:rsidR="007854D4" w:rsidRPr="007854D4" w:rsidRDefault="007854D4" w:rsidP="007854D4">
      <w:pPr>
        <w:widowControl/>
        <w:autoSpaceDE/>
        <w:autoSpaceDN/>
        <w:adjustRightInd/>
        <w:rPr>
          <w:rFonts w:eastAsia="Calibri"/>
          <w:color w:val="000000"/>
          <w:sz w:val="28"/>
          <w:szCs w:val="28"/>
          <w:lang w:eastAsia="ru-RU"/>
        </w:rPr>
      </w:pPr>
    </w:p>
    <w:p w:rsidR="007854D4" w:rsidRPr="007854D4" w:rsidRDefault="007854D4" w:rsidP="007854D4">
      <w:pPr>
        <w:widowControl/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7854D4">
        <w:rPr>
          <w:rFonts w:eastAsia="Times New Roman"/>
          <w:sz w:val="28"/>
          <w:szCs w:val="28"/>
          <w:lang w:eastAsia="ru-RU"/>
        </w:rPr>
        <w:t xml:space="preserve">Сільський голова                                         </w:t>
      </w:r>
      <w:r w:rsidR="00FC47DB">
        <w:rPr>
          <w:rFonts w:eastAsia="Times New Roman"/>
          <w:sz w:val="28"/>
          <w:szCs w:val="28"/>
          <w:lang w:eastAsia="ru-RU"/>
        </w:rPr>
        <w:t xml:space="preserve">                                        </w:t>
      </w:r>
      <w:r w:rsidRPr="007854D4">
        <w:rPr>
          <w:rFonts w:eastAsia="Times New Roman"/>
          <w:sz w:val="28"/>
          <w:szCs w:val="28"/>
          <w:lang w:eastAsia="ru-RU"/>
        </w:rPr>
        <w:t xml:space="preserve">  Г.О.У</w:t>
      </w:r>
      <w:r w:rsidR="00FC47DB">
        <w:rPr>
          <w:rFonts w:eastAsia="Times New Roman"/>
          <w:sz w:val="28"/>
          <w:szCs w:val="28"/>
          <w:lang w:eastAsia="ru-RU"/>
        </w:rPr>
        <w:t>СИК</w:t>
      </w:r>
    </w:p>
    <w:p w:rsidR="007854D4" w:rsidRDefault="007854D4" w:rsidP="007854D4">
      <w:pPr>
        <w:ind w:left="5664"/>
        <w:rPr>
          <w:sz w:val="28"/>
          <w:szCs w:val="28"/>
        </w:rPr>
      </w:pPr>
    </w:p>
    <w:p w:rsidR="007854D4" w:rsidRDefault="007854D4" w:rsidP="007854D4">
      <w:pPr>
        <w:ind w:left="5664"/>
        <w:rPr>
          <w:sz w:val="28"/>
          <w:szCs w:val="28"/>
        </w:rPr>
      </w:pPr>
    </w:p>
    <w:p w:rsidR="007854D4" w:rsidRDefault="007854D4" w:rsidP="007854D4">
      <w:pPr>
        <w:ind w:left="5664"/>
        <w:rPr>
          <w:sz w:val="28"/>
          <w:szCs w:val="28"/>
        </w:rPr>
      </w:pPr>
    </w:p>
    <w:p w:rsidR="001A6376" w:rsidRDefault="001A6376" w:rsidP="007854D4">
      <w:pPr>
        <w:ind w:left="5664"/>
        <w:rPr>
          <w:sz w:val="28"/>
          <w:szCs w:val="28"/>
        </w:rPr>
      </w:pPr>
    </w:p>
    <w:p w:rsidR="001A6376" w:rsidRDefault="001A6376" w:rsidP="007854D4">
      <w:pPr>
        <w:ind w:left="5664"/>
        <w:rPr>
          <w:sz w:val="28"/>
          <w:szCs w:val="28"/>
        </w:rPr>
      </w:pPr>
      <w:bookmarkStart w:id="0" w:name="_GoBack"/>
      <w:bookmarkEnd w:id="0"/>
    </w:p>
    <w:p w:rsidR="007854D4" w:rsidRDefault="007854D4" w:rsidP="007854D4">
      <w:pPr>
        <w:ind w:left="5664"/>
        <w:rPr>
          <w:sz w:val="28"/>
          <w:szCs w:val="28"/>
        </w:rPr>
      </w:pPr>
    </w:p>
    <w:p w:rsidR="007854D4" w:rsidRDefault="007854D4" w:rsidP="007854D4">
      <w:pPr>
        <w:ind w:left="5664"/>
        <w:rPr>
          <w:sz w:val="28"/>
          <w:szCs w:val="28"/>
        </w:rPr>
      </w:pPr>
    </w:p>
    <w:p w:rsidR="007854D4" w:rsidRDefault="007854D4" w:rsidP="007854D4">
      <w:pPr>
        <w:ind w:left="5664"/>
        <w:rPr>
          <w:sz w:val="28"/>
          <w:szCs w:val="28"/>
        </w:rPr>
      </w:pPr>
      <w:r>
        <w:rPr>
          <w:sz w:val="28"/>
          <w:szCs w:val="28"/>
        </w:rPr>
        <w:t>Додаток до рішення</w:t>
      </w:r>
    </w:p>
    <w:p w:rsidR="007854D4" w:rsidRDefault="007854D4" w:rsidP="007854D4">
      <w:pPr>
        <w:ind w:left="5664"/>
        <w:rPr>
          <w:sz w:val="28"/>
          <w:szCs w:val="28"/>
        </w:rPr>
      </w:pPr>
      <w:r>
        <w:rPr>
          <w:sz w:val="28"/>
          <w:szCs w:val="28"/>
        </w:rPr>
        <w:t>Гречаноподівської сільської ради</w:t>
      </w:r>
    </w:p>
    <w:p w:rsidR="00E820D4" w:rsidRDefault="007854D4" w:rsidP="007854D4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_________ № __________</w:t>
      </w:r>
    </w:p>
    <w:p w:rsidR="00E820D4" w:rsidRDefault="00E820D4" w:rsidP="00E820D4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54D4">
        <w:rPr>
          <w:rFonts w:eastAsia="Times New Roman"/>
          <w:b/>
          <w:spacing w:val="-2"/>
          <w:sz w:val="28"/>
          <w:szCs w:val="28"/>
        </w:rPr>
        <w:t>ПОЛОЖЕННЯ</w:t>
      </w: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54D4">
        <w:rPr>
          <w:rFonts w:eastAsia="Times New Roman"/>
          <w:b/>
          <w:sz w:val="28"/>
          <w:szCs w:val="28"/>
        </w:rPr>
        <w:t>про порядок преміювання та надання матеріальної допомоги працівникам</w:t>
      </w: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854D4">
        <w:rPr>
          <w:rFonts w:eastAsia="Times New Roman"/>
          <w:b/>
          <w:sz w:val="28"/>
          <w:szCs w:val="28"/>
        </w:rPr>
        <w:t>КЗ «</w:t>
      </w:r>
      <w:proofErr w:type="spellStart"/>
      <w:r w:rsidRPr="007854D4">
        <w:rPr>
          <w:rFonts w:eastAsia="Times New Roman"/>
          <w:b/>
          <w:sz w:val="28"/>
          <w:szCs w:val="28"/>
        </w:rPr>
        <w:t>Гречаноподівська</w:t>
      </w:r>
      <w:proofErr w:type="spellEnd"/>
      <w:r w:rsidRPr="007854D4">
        <w:rPr>
          <w:rFonts w:eastAsia="Times New Roman"/>
          <w:b/>
          <w:sz w:val="28"/>
          <w:szCs w:val="28"/>
        </w:rPr>
        <w:t xml:space="preserve"> МПК» Гречаноподівської сільської ради</w:t>
      </w:r>
    </w:p>
    <w:p w:rsidR="00E820D4" w:rsidRPr="007854D4" w:rsidRDefault="00E820D4" w:rsidP="00E820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E820D4" w:rsidRPr="001A6376" w:rsidRDefault="00E820D4" w:rsidP="00E820D4">
      <w:pPr>
        <w:shd w:val="clear" w:color="auto" w:fill="FFFFFF"/>
        <w:ind w:firstLine="709"/>
        <w:jc w:val="both"/>
        <w:rPr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Положення про порядок преміювання та надання матеріальної допомоги працівникам </w:t>
      </w:r>
      <w:proofErr w:type="spellStart"/>
      <w:r w:rsidRPr="007854D4">
        <w:rPr>
          <w:rFonts w:eastAsia="Times New Roman"/>
          <w:sz w:val="28"/>
          <w:szCs w:val="28"/>
        </w:rPr>
        <w:t>КЗ»Гречаноподівська</w:t>
      </w:r>
      <w:proofErr w:type="spellEnd"/>
      <w:r w:rsidRPr="007854D4">
        <w:rPr>
          <w:rFonts w:eastAsia="Times New Roman"/>
          <w:sz w:val="28"/>
          <w:szCs w:val="28"/>
        </w:rPr>
        <w:t xml:space="preserve"> МПК» Гречаноподівської сільської ради на 2020-2022 роки (далі – Положення) розроблено</w:t>
      </w:r>
      <w:r w:rsidR="001A6376">
        <w:rPr>
          <w:rFonts w:eastAsia="Times New Roman"/>
          <w:sz w:val="28"/>
          <w:szCs w:val="28"/>
        </w:rPr>
        <w:t xml:space="preserve"> відповідно до Постанови</w:t>
      </w:r>
      <w:r w:rsidRPr="007854D4">
        <w:rPr>
          <w:rFonts w:eastAsia="Times New Roman"/>
          <w:sz w:val="28"/>
          <w:szCs w:val="28"/>
        </w:rPr>
        <w:t xml:space="preserve"> КМУ «Про оплату праці працівників на основі Єдиної тарифної сітки розрядів, коефіцієнтів з оплати праці  працівників, установ, закладів та організацій окремих галузей бюджетної сфери» від 30.08.2002 року № 1298,</w:t>
      </w:r>
      <w:r w:rsidR="001A6376" w:rsidRPr="001A6376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1A6376" w:rsidRPr="001A6376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Наказ</w:t>
      </w:r>
      <w:r w:rsidR="001A6376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у</w:t>
      </w:r>
      <w:r w:rsidR="001A6376" w:rsidRPr="001A6376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 xml:space="preserve"> МВС № 975 від 14.08.2015 </w:t>
      </w:r>
      <w:r w:rsidR="001A6376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«</w:t>
      </w:r>
      <w:r w:rsidR="001A6376" w:rsidRPr="001A6376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Про затвердження Умов оплати праці працівників бюджетних установ, закладів та організацій Державної служби України з надзвичайних ситуацій</w:t>
      </w:r>
      <w:r w:rsidR="001A6376">
        <w:rPr>
          <w:rFonts w:eastAsia="Times New Roman"/>
          <w:bCs/>
          <w:color w:val="333333"/>
          <w:kern w:val="36"/>
          <w:sz w:val="28"/>
          <w:szCs w:val="28"/>
          <w:lang w:eastAsia="ru-RU"/>
        </w:rPr>
        <w:t>».</w:t>
      </w:r>
    </w:p>
    <w:p w:rsidR="00E820D4" w:rsidRPr="007854D4" w:rsidRDefault="00E820D4" w:rsidP="00E820D4">
      <w:pPr>
        <w:shd w:val="clear" w:color="auto" w:fill="FFFFFF"/>
        <w:ind w:firstLine="709"/>
        <w:jc w:val="both"/>
        <w:rPr>
          <w:sz w:val="28"/>
          <w:szCs w:val="28"/>
        </w:rPr>
      </w:pPr>
      <w:r w:rsidRPr="007854D4">
        <w:rPr>
          <w:sz w:val="28"/>
          <w:szCs w:val="28"/>
        </w:rPr>
        <w:t>Положення розроблене з метою посилення впливу матеріального заохочення на покращення результатів роботи працівників КЗ «</w:t>
      </w:r>
      <w:proofErr w:type="spellStart"/>
      <w:r w:rsidRPr="007854D4">
        <w:rPr>
          <w:sz w:val="28"/>
          <w:szCs w:val="28"/>
        </w:rPr>
        <w:t>Гречаноподівська</w:t>
      </w:r>
      <w:proofErr w:type="spellEnd"/>
      <w:r w:rsidRPr="007854D4">
        <w:rPr>
          <w:sz w:val="28"/>
          <w:szCs w:val="28"/>
        </w:rPr>
        <w:t xml:space="preserve"> МПК» Гречаноподівської сільської ради, стимулювання їх праці залежно від ініціативи, особистого вкладу в загальні результати роботи.</w:t>
      </w:r>
    </w:p>
    <w:p w:rsidR="00E820D4" w:rsidRPr="007854D4" w:rsidRDefault="00E820D4" w:rsidP="00E820D4">
      <w:pPr>
        <w:shd w:val="clear" w:color="auto" w:fill="FFFFFF"/>
        <w:ind w:firstLine="709"/>
        <w:jc w:val="both"/>
        <w:rPr>
          <w:sz w:val="28"/>
          <w:szCs w:val="28"/>
        </w:rPr>
      </w:pPr>
      <w:r w:rsidRPr="007854D4">
        <w:rPr>
          <w:sz w:val="28"/>
          <w:szCs w:val="28"/>
        </w:rPr>
        <w:t>Дія цього Положення поширюється на всіх працівників  КЗ «</w:t>
      </w:r>
      <w:proofErr w:type="spellStart"/>
      <w:r w:rsidRPr="007854D4">
        <w:rPr>
          <w:sz w:val="28"/>
          <w:szCs w:val="28"/>
        </w:rPr>
        <w:t>Гречаноподівська</w:t>
      </w:r>
      <w:proofErr w:type="spellEnd"/>
      <w:r w:rsidRPr="007854D4">
        <w:rPr>
          <w:sz w:val="28"/>
          <w:szCs w:val="28"/>
        </w:rPr>
        <w:t xml:space="preserve"> </w:t>
      </w:r>
      <w:proofErr w:type="spellStart"/>
      <w:r w:rsidRPr="007854D4">
        <w:rPr>
          <w:sz w:val="28"/>
          <w:szCs w:val="28"/>
        </w:rPr>
        <w:t>МПК»Гречаноподівської</w:t>
      </w:r>
      <w:proofErr w:type="spellEnd"/>
      <w:r w:rsidRPr="007854D4">
        <w:rPr>
          <w:sz w:val="28"/>
          <w:szCs w:val="28"/>
        </w:rPr>
        <w:t xml:space="preserve"> сільської ради, згідно затвердженого штатного розпису.</w:t>
      </w:r>
    </w:p>
    <w:p w:rsidR="00E820D4" w:rsidRPr="007854D4" w:rsidRDefault="00E820D4" w:rsidP="00E820D4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54D4">
        <w:rPr>
          <w:b/>
          <w:bCs/>
          <w:sz w:val="28"/>
          <w:szCs w:val="28"/>
        </w:rPr>
        <w:t xml:space="preserve">1. </w:t>
      </w:r>
      <w:r w:rsidRPr="007854D4">
        <w:rPr>
          <w:rFonts w:eastAsia="Times New Roman"/>
          <w:b/>
          <w:bCs/>
          <w:sz w:val="28"/>
          <w:szCs w:val="28"/>
        </w:rPr>
        <w:t>Загальні положення</w:t>
      </w:r>
    </w:p>
    <w:p w:rsidR="00E820D4" w:rsidRPr="007854D4" w:rsidRDefault="00E820D4" w:rsidP="00E820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ind w:firstLine="709"/>
        <w:jc w:val="both"/>
        <w:rPr>
          <w:sz w:val="28"/>
          <w:szCs w:val="28"/>
        </w:rPr>
      </w:pPr>
      <w:r w:rsidRPr="007854D4">
        <w:rPr>
          <w:sz w:val="28"/>
          <w:szCs w:val="28"/>
        </w:rPr>
        <w:t xml:space="preserve">1.1. </w:t>
      </w:r>
      <w:r w:rsidRPr="007854D4">
        <w:rPr>
          <w:rFonts w:eastAsia="Times New Roman"/>
          <w:sz w:val="28"/>
          <w:szCs w:val="28"/>
        </w:rPr>
        <w:t xml:space="preserve">Преміювання працівників </w:t>
      </w:r>
      <w:r w:rsidRPr="007854D4">
        <w:rPr>
          <w:sz w:val="28"/>
          <w:szCs w:val="28"/>
        </w:rPr>
        <w:t xml:space="preserve"> КЗ «</w:t>
      </w:r>
      <w:proofErr w:type="spellStart"/>
      <w:r w:rsidRPr="007854D4">
        <w:rPr>
          <w:sz w:val="28"/>
          <w:szCs w:val="28"/>
        </w:rPr>
        <w:t>Гречаноподівська</w:t>
      </w:r>
      <w:proofErr w:type="spellEnd"/>
      <w:r w:rsidRPr="007854D4">
        <w:rPr>
          <w:sz w:val="28"/>
          <w:szCs w:val="28"/>
        </w:rPr>
        <w:t xml:space="preserve"> МПК» Гречаноподівської сільської ради</w:t>
      </w:r>
      <w:r w:rsidRPr="007854D4">
        <w:rPr>
          <w:rFonts w:eastAsia="Times New Roman"/>
          <w:sz w:val="28"/>
          <w:szCs w:val="28"/>
        </w:rPr>
        <w:t xml:space="preserve"> проводиться за якісне, своєчасне і в повному обсязі виконання обов’язків, визначене відповідним законодавством переліченим вище та посадовими інструкціями, а також з урахуванням їх ініціативи, особистого вкладу в загальні результати роботи за місяць.</w:t>
      </w:r>
    </w:p>
    <w:p w:rsidR="00E820D4" w:rsidRPr="007854D4" w:rsidRDefault="00E820D4" w:rsidP="00E820D4">
      <w:pPr>
        <w:shd w:val="clear" w:color="auto" w:fill="FFFFFF"/>
        <w:tabs>
          <w:tab w:val="left" w:pos="523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spacing w:val="-18"/>
          <w:sz w:val="28"/>
          <w:szCs w:val="28"/>
        </w:rPr>
        <w:t xml:space="preserve">1.2. В окремих випадках за виконання важливих додаткових завдань, з нагоди державних та </w:t>
      </w:r>
      <w:r w:rsidRPr="007854D4">
        <w:rPr>
          <w:rFonts w:eastAsia="Times New Roman"/>
          <w:sz w:val="28"/>
          <w:szCs w:val="28"/>
        </w:rPr>
        <w:t xml:space="preserve">професійних свят, ювілейних та святкових дат з урахуванням особистого вкладу, працівникам може бути виплачена одноразова премія в кожному конкретному випадку за розпорядженням начальника МПК в межах затвердженого фонду оплати праці, в тому числі за підсумками роботи за рік. </w:t>
      </w:r>
    </w:p>
    <w:p w:rsidR="00E820D4" w:rsidRPr="007854D4" w:rsidRDefault="00E820D4" w:rsidP="00E820D4">
      <w:pPr>
        <w:shd w:val="clear" w:color="auto" w:fill="FFFFFF"/>
        <w:tabs>
          <w:tab w:val="left" w:pos="523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1.3. Преміювання працівників </w:t>
      </w:r>
      <w:r w:rsidRPr="007854D4">
        <w:rPr>
          <w:sz w:val="28"/>
          <w:szCs w:val="28"/>
        </w:rPr>
        <w:t>КЗ «</w:t>
      </w:r>
      <w:proofErr w:type="spellStart"/>
      <w:r w:rsidRPr="007854D4">
        <w:rPr>
          <w:sz w:val="28"/>
          <w:szCs w:val="28"/>
        </w:rPr>
        <w:t>Гречаноподівська</w:t>
      </w:r>
      <w:proofErr w:type="spellEnd"/>
      <w:r w:rsidRPr="007854D4">
        <w:rPr>
          <w:sz w:val="28"/>
          <w:szCs w:val="28"/>
        </w:rPr>
        <w:t xml:space="preserve"> МПК» Гречаноподівської сільської ради здійснюють за </w:t>
      </w:r>
      <w:r w:rsidRPr="007854D4">
        <w:rPr>
          <w:rFonts w:eastAsia="Times New Roman"/>
          <w:sz w:val="28"/>
          <w:szCs w:val="28"/>
        </w:rPr>
        <w:t>розпорядженням  начальника  команди, а у разі його відсутності – особою, яка виконує його обов’язки.</w:t>
      </w:r>
    </w:p>
    <w:p w:rsidR="00E820D4" w:rsidRPr="007854D4" w:rsidRDefault="00E820D4" w:rsidP="00E820D4">
      <w:pPr>
        <w:shd w:val="clear" w:color="auto" w:fill="FFFFFF"/>
        <w:tabs>
          <w:tab w:val="left" w:pos="523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lastRenderedPageBreak/>
        <w:t>1.4.Преміювання начальника КЗ «</w:t>
      </w:r>
      <w:proofErr w:type="spellStart"/>
      <w:r w:rsidRPr="007854D4">
        <w:rPr>
          <w:rFonts w:eastAsia="Times New Roman"/>
          <w:sz w:val="28"/>
          <w:szCs w:val="28"/>
        </w:rPr>
        <w:t>Гречаноподівська</w:t>
      </w:r>
      <w:proofErr w:type="spellEnd"/>
      <w:r w:rsidRPr="007854D4">
        <w:rPr>
          <w:rFonts w:eastAsia="Times New Roman"/>
          <w:sz w:val="28"/>
          <w:szCs w:val="28"/>
        </w:rPr>
        <w:t xml:space="preserve"> МПК» здійснюється за розпорядженням сільського голови Гречаноподівської сільської ради.</w:t>
      </w:r>
    </w:p>
    <w:p w:rsidR="00E820D4" w:rsidRPr="007854D4" w:rsidRDefault="00E820D4" w:rsidP="00E820D4">
      <w:pPr>
        <w:shd w:val="clear" w:color="auto" w:fill="FFFFFF"/>
        <w:tabs>
          <w:tab w:val="left" w:pos="523"/>
        </w:tabs>
        <w:ind w:firstLine="709"/>
        <w:jc w:val="both"/>
        <w:rPr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54D4">
        <w:rPr>
          <w:b/>
          <w:bCs/>
          <w:sz w:val="28"/>
          <w:szCs w:val="28"/>
        </w:rPr>
        <w:t xml:space="preserve">2. </w:t>
      </w:r>
      <w:r w:rsidRPr="007854D4">
        <w:rPr>
          <w:rFonts w:eastAsia="Times New Roman"/>
          <w:b/>
          <w:bCs/>
          <w:sz w:val="28"/>
          <w:szCs w:val="28"/>
        </w:rPr>
        <w:t>Порядок визначення фонду преміювання</w:t>
      </w:r>
    </w:p>
    <w:p w:rsidR="00E820D4" w:rsidRPr="007854D4" w:rsidRDefault="00E820D4" w:rsidP="00E820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872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sz w:val="28"/>
          <w:szCs w:val="28"/>
        </w:rPr>
        <w:t xml:space="preserve">2.1. </w:t>
      </w:r>
      <w:r w:rsidRPr="007854D4">
        <w:rPr>
          <w:rFonts w:eastAsia="Times New Roman"/>
          <w:sz w:val="28"/>
          <w:szCs w:val="28"/>
        </w:rPr>
        <w:t xml:space="preserve">Фонд преміювання працівників </w:t>
      </w:r>
      <w:r w:rsidRPr="007854D4">
        <w:rPr>
          <w:sz w:val="28"/>
          <w:szCs w:val="28"/>
        </w:rPr>
        <w:t>КЗ «</w:t>
      </w:r>
      <w:proofErr w:type="spellStart"/>
      <w:r w:rsidRPr="007854D4">
        <w:rPr>
          <w:sz w:val="28"/>
          <w:szCs w:val="28"/>
        </w:rPr>
        <w:t>Гречаноподівська</w:t>
      </w:r>
      <w:proofErr w:type="spellEnd"/>
      <w:r w:rsidRPr="007854D4">
        <w:rPr>
          <w:sz w:val="28"/>
          <w:szCs w:val="28"/>
        </w:rPr>
        <w:t xml:space="preserve"> МПК» Гречаноподівської сільської ради</w:t>
      </w:r>
      <w:r w:rsidRPr="007854D4">
        <w:rPr>
          <w:rFonts w:eastAsia="Times New Roman"/>
          <w:sz w:val="28"/>
          <w:szCs w:val="28"/>
        </w:rPr>
        <w:t xml:space="preserve"> утворюється в межах коштів, передбачених на преміювання у кошторисі за проектом рішення сільської ради про затвердження бюджету  на поточний рік та економії коштів на оплату праці.</w:t>
      </w:r>
    </w:p>
    <w:p w:rsidR="00E820D4" w:rsidRPr="007854D4" w:rsidRDefault="00E820D4" w:rsidP="00E820D4">
      <w:pPr>
        <w:shd w:val="clear" w:color="auto" w:fill="FFFFFF"/>
        <w:tabs>
          <w:tab w:val="left" w:pos="1872"/>
        </w:tabs>
        <w:ind w:firstLine="709"/>
        <w:jc w:val="both"/>
        <w:rPr>
          <w:rFonts w:eastAsia="Times New Roman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872"/>
        </w:tabs>
        <w:ind w:firstLine="709"/>
        <w:jc w:val="both"/>
        <w:rPr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54D4">
        <w:rPr>
          <w:b/>
          <w:bCs/>
          <w:sz w:val="28"/>
          <w:szCs w:val="28"/>
        </w:rPr>
        <w:t xml:space="preserve">3. </w:t>
      </w:r>
      <w:r w:rsidRPr="007854D4">
        <w:rPr>
          <w:rFonts w:eastAsia="Times New Roman"/>
          <w:b/>
          <w:bCs/>
          <w:sz w:val="28"/>
          <w:szCs w:val="28"/>
        </w:rPr>
        <w:t>Показники преміювання та визначення розміру премії</w:t>
      </w: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701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spacing w:val="-18"/>
          <w:sz w:val="28"/>
          <w:szCs w:val="28"/>
        </w:rPr>
        <w:t>3.1.</w:t>
      </w:r>
      <w:r w:rsidRPr="007854D4">
        <w:rPr>
          <w:sz w:val="28"/>
          <w:szCs w:val="28"/>
        </w:rPr>
        <w:tab/>
      </w:r>
      <w:r w:rsidRPr="007854D4">
        <w:rPr>
          <w:rFonts w:eastAsia="Times New Roman"/>
          <w:sz w:val="28"/>
          <w:szCs w:val="28"/>
        </w:rPr>
        <w:t>Для визначення розміру премії, зазначеної у пп. 2.1 цього Положення, враховуються такі показники:</w:t>
      </w:r>
    </w:p>
    <w:p w:rsidR="00E820D4" w:rsidRPr="007854D4" w:rsidRDefault="00E820D4" w:rsidP="00E820D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- виконання заходів, передбачених планами роботи КЗ «Гречаноподівської МПК» </w:t>
      </w:r>
      <w:r w:rsidRPr="007854D4">
        <w:rPr>
          <w:sz w:val="28"/>
          <w:szCs w:val="28"/>
        </w:rPr>
        <w:t>Гречаноподівської сільської ради;</w:t>
      </w:r>
    </w:p>
    <w:p w:rsidR="00E820D4" w:rsidRPr="007854D4" w:rsidRDefault="00E820D4" w:rsidP="00E820D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7854D4">
        <w:rPr>
          <w:sz w:val="28"/>
          <w:szCs w:val="28"/>
        </w:rPr>
        <w:t>- виконавська дисципліна ;</w:t>
      </w:r>
    </w:p>
    <w:p w:rsidR="00E820D4" w:rsidRPr="007854D4" w:rsidRDefault="00E820D4" w:rsidP="00E820D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7854D4">
        <w:rPr>
          <w:sz w:val="28"/>
          <w:szCs w:val="28"/>
        </w:rPr>
        <w:t>- трудова дисципліна (дотримання правил внутрішнього трудового розпорядку);</w:t>
      </w:r>
    </w:p>
    <w:p w:rsidR="00E820D4" w:rsidRPr="007854D4" w:rsidRDefault="00E820D4" w:rsidP="00E820D4">
      <w:pPr>
        <w:shd w:val="clear" w:color="auto" w:fill="FFFFFF"/>
        <w:tabs>
          <w:tab w:val="left" w:pos="701"/>
        </w:tabs>
        <w:ind w:firstLine="709"/>
        <w:jc w:val="both"/>
        <w:rPr>
          <w:sz w:val="28"/>
          <w:szCs w:val="28"/>
        </w:rPr>
      </w:pPr>
      <w:r w:rsidRPr="007854D4">
        <w:rPr>
          <w:sz w:val="28"/>
          <w:szCs w:val="28"/>
        </w:rPr>
        <w:t>- інші показники.</w:t>
      </w:r>
    </w:p>
    <w:p w:rsidR="00E820D4" w:rsidRPr="007854D4" w:rsidRDefault="00E820D4" w:rsidP="00E820D4">
      <w:pPr>
        <w:shd w:val="clear" w:color="auto" w:fill="FFFFFF"/>
        <w:tabs>
          <w:tab w:val="left" w:pos="888"/>
        </w:tabs>
        <w:ind w:firstLine="709"/>
        <w:jc w:val="both"/>
        <w:rPr>
          <w:spacing w:val="-8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3.2. Розмір премії залежить від стану виконання показників, зазначених у пп. 3.1. цього Положення, та особистого вкладу працівника в загальні результати роботи без обмеження індивідуальних премій максимальними розмірами і визначається у відсотках до посадового окладу або в абсолютних сумах:</w:t>
      </w:r>
    </w:p>
    <w:p w:rsidR="00E820D4" w:rsidRPr="007854D4" w:rsidRDefault="00E820D4" w:rsidP="00E820D4">
      <w:pPr>
        <w:shd w:val="clear" w:color="auto" w:fill="FFFFFF"/>
        <w:tabs>
          <w:tab w:val="left" w:pos="888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- начальнику МПК- згідно розпорядження  сільського голови ;</w:t>
      </w:r>
    </w:p>
    <w:p w:rsidR="00E820D4" w:rsidRPr="007854D4" w:rsidRDefault="00E820D4" w:rsidP="00E820D4">
      <w:pPr>
        <w:shd w:val="clear" w:color="auto" w:fill="FFFFFF"/>
        <w:tabs>
          <w:tab w:val="left" w:pos="888"/>
        </w:tabs>
        <w:ind w:firstLine="709"/>
        <w:jc w:val="both"/>
        <w:rPr>
          <w:spacing w:val="-8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- кожному працівникові - за розпорядженням начальника МПК .</w:t>
      </w:r>
    </w:p>
    <w:p w:rsidR="00E820D4" w:rsidRPr="007854D4" w:rsidRDefault="00E820D4" w:rsidP="00E820D4">
      <w:pPr>
        <w:shd w:val="clear" w:color="auto" w:fill="FFFFFF"/>
        <w:tabs>
          <w:tab w:val="left" w:pos="888"/>
        </w:tabs>
        <w:ind w:firstLine="709"/>
        <w:jc w:val="both"/>
        <w:rPr>
          <w:spacing w:val="-16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3.3. Премії не виплачуються працівникам за час тимчасової непрацездатності, перебування у відпустках, у місяць винесення догани, за період довгострокових відряджень за кордон по вивчанню досвіду роботи, а також премія не нараховується та не виплачується працівнику, який на дату нарахування премії є звільненим, не зважаючи на те, що він у місяці, за результатами якого проводиться преміювання, працював, але крім працівників, які вийшли на пенсію, або звільнилися за станом здоров’я, або згідно з пункту 1 частини 1 статті 40 </w:t>
      </w:r>
      <w:proofErr w:type="spellStart"/>
      <w:r w:rsidRPr="007854D4">
        <w:rPr>
          <w:rFonts w:eastAsia="Times New Roman"/>
          <w:sz w:val="28"/>
          <w:szCs w:val="28"/>
        </w:rPr>
        <w:t>КЗпП</w:t>
      </w:r>
      <w:proofErr w:type="spellEnd"/>
      <w:r w:rsidRPr="007854D4">
        <w:rPr>
          <w:rFonts w:eastAsia="Times New Roman"/>
          <w:sz w:val="28"/>
          <w:szCs w:val="28"/>
        </w:rPr>
        <w:t xml:space="preserve"> України, або перейшли на іншу роботу в порядку переведення.</w:t>
      </w:r>
    </w:p>
    <w:p w:rsidR="00E820D4" w:rsidRPr="007854D4" w:rsidRDefault="00E820D4" w:rsidP="00E820D4">
      <w:pPr>
        <w:shd w:val="clear" w:color="auto" w:fill="FFFFFF"/>
        <w:tabs>
          <w:tab w:val="left" w:pos="955"/>
        </w:tabs>
        <w:ind w:firstLine="709"/>
        <w:jc w:val="both"/>
        <w:rPr>
          <w:sz w:val="28"/>
          <w:szCs w:val="28"/>
        </w:rPr>
      </w:pPr>
      <w:r w:rsidRPr="007854D4">
        <w:rPr>
          <w:spacing w:val="-8"/>
          <w:sz w:val="28"/>
          <w:szCs w:val="28"/>
        </w:rPr>
        <w:t>3.4.</w:t>
      </w:r>
      <w:r w:rsidRPr="007854D4">
        <w:rPr>
          <w:sz w:val="28"/>
          <w:szCs w:val="28"/>
        </w:rPr>
        <w:tab/>
      </w:r>
      <w:r w:rsidRPr="007854D4">
        <w:rPr>
          <w:rFonts w:eastAsia="Times New Roman"/>
          <w:sz w:val="28"/>
          <w:szCs w:val="28"/>
        </w:rPr>
        <w:t xml:space="preserve">Премія призначена працівникам, оплата праці яких здійснюється відповідно до Умов оплати праці працівникам бюджетних закладів, установ та  організацій Державної служби України з надзвичайних ситуацій №975 </w:t>
      </w:r>
      <w:r w:rsidRPr="007854D4">
        <w:rPr>
          <w:sz w:val="28"/>
          <w:szCs w:val="28"/>
        </w:rPr>
        <w:t>» , нараховується в розмірі, який визначає начальник команди залежно від трудового вкладу працівника, в межах коштів, передбачених на преміювання у кошторисі  МПК та економії фонду оплати праці</w:t>
      </w:r>
    </w:p>
    <w:p w:rsidR="00E820D4" w:rsidRPr="007854D4" w:rsidRDefault="00E820D4" w:rsidP="00E820D4">
      <w:pPr>
        <w:shd w:val="clear" w:color="auto" w:fill="FFFFFF"/>
        <w:tabs>
          <w:tab w:val="left" w:pos="878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3.5. Працівники можуть бути позбавлені премії повністю або частково </w:t>
      </w:r>
      <w:r w:rsidRPr="007854D4">
        <w:rPr>
          <w:rFonts w:eastAsia="Times New Roman"/>
          <w:sz w:val="28"/>
          <w:szCs w:val="28"/>
        </w:rPr>
        <w:lastRenderedPageBreak/>
        <w:t>за несвоєчасне або неякісне виконання своїх посадових обов’язків, у тому числі з порушенням строків виконання доручень, неякісною підготовкою матеріалів тощо, порушення правил трудового розпорядку та громадського порядку.</w:t>
      </w:r>
    </w:p>
    <w:p w:rsidR="00E820D4" w:rsidRPr="007854D4" w:rsidRDefault="00E820D4" w:rsidP="00E820D4">
      <w:pPr>
        <w:shd w:val="clear" w:color="auto" w:fill="FFFFFF"/>
        <w:tabs>
          <w:tab w:val="left" w:pos="878"/>
        </w:tabs>
        <w:ind w:firstLine="709"/>
        <w:jc w:val="both"/>
        <w:rPr>
          <w:spacing w:val="-7"/>
          <w:sz w:val="28"/>
          <w:szCs w:val="28"/>
        </w:rPr>
      </w:pPr>
      <w:r w:rsidRPr="007854D4">
        <w:rPr>
          <w:spacing w:val="-7"/>
          <w:sz w:val="28"/>
          <w:szCs w:val="28"/>
        </w:rPr>
        <w:t>3.6. Позбавлення працівників премії або зменшення її розміру може проводитися тільки за той період, у якому було допущено порушення по вище зазначеним показникам.</w:t>
      </w:r>
    </w:p>
    <w:p w:rsidR="00E820D4" w:rsidRPr="007854D4" w:rsidRDefault="00E820D4" w:rsidP="00E820D4">
      <w:pPr>
        <w:shd w:val="clear" w:color="auto" w:fill="FFFFFF"/>
        <w:tabs>
          <w:tab w:val="left" w:pos="878"/>
        </w:tabs>
        <w:ind w:firstLine="709"/>
        <w:jc w:val="both"/>
        <w:rPr>
          <w:spacing w:val="-7"/>
          <w:sz w:val="28"/>
          <w:szCs w:val="28"/>
        </w:rPr>
      </w:pPr>
      <w:r w:rsidRPr="007854D4">
        <w:rPr>
          <w:spacing w:val="-7"/>
          <w:sz w:val="28"/>
          <w:szCs w:val="28"/>
        </w:rPr>
        <w:t>3.7. Розмір премії з нагоди державних і професійних свят, ювілейних та святкових дат, не обмежується максимальними розмірами і може визначатися як у відсотках до посадового окладу, так і у абсолютній сумі за рахунок економії фонду заробітної плати.</w:t>
      </w:r>
    </w:p>
    <w:p w:rsidR="00E820D4" w:rsidRPr="007854D4" w:rsidRDefault="00E820D4" w:rsidP="00E820D4">
      <w:pPr>
        <w:shd w:val="clear" w:color="auto" w:fill="FFFFFF"/>
        <w:tabs>
          <w:tab w:val="left" w:pos="878"/>
        </w:tabs>
        <w:ind w:firstLine="709"/>
        <w:jc w:val="both"/>
        <w:rPr>
          <w:spacing w:val="-7"/>
          <w:sz w:val="28"/>
          <w:szCs w:val="28"/>
        </w:rPr>
      </w:pPr>
      <w:r w:rsidRPr="007854D4">
        <w:rPr>
          <w:spacing w:val="-7"/>
          <w:sz w:val="28"/>
          <w:szCs w:val="28"/>
        </w:rPr>
        <w:t>3.8. Преміювання начальника МПК з нагоди державних і професійних свят, ювілейних та святкових дат, здійснюється у кожному випадку за рішенням голови сільської ради.</w:t>
      </w:r>
    </w:p>
    <w:p w:rsidR="00E820D4" w:rsidRPr="007854D4" w:rsidRDefault="00E820D4" w:rsidP="00E820D4">
      <w:pPr>
        <w:shd w:val="clear" w:color="auto" w:fill="FFFFFF"/>
        <w:tabs>
          <w:tab w:val="left" w:pos="878"/>
        </w:tabs>
        <w:ind w:firstLine="709"/>
        <w:jc w:val="both"/>
        <w:rPr>
          <w:spacing w:val="-7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rFonts w:eastAsia="Times New Roman"/>
          <w:b/>
          <w:bCs/>
          <w:sz w:val="28"/>
          <w:szCs w:val="28"/>
        </w:rPr>
      </w:pPr>
      <w:r w:rsidRPr="007854D4">
        <w:rPr>
          <w:b/>
          <w:bCs/>
          <w:sz w:val="28"/>
          <w:szCs w:val="28"/>
        </w:rPr>
        <w:t xml:space="preserve">4. </w:t>
      </w:r>
      <w:r w:rsidRPr="007854D4">
        <w:rPr>
          <w:rFonts w:eastAsia="Times New Roman"/>
          <w:b/>
          <w:bCs/>
          <w:sz w:val="28"/>
          <w:szCs w:val="28"/>
        </w:rPr>
        <w:t>Порядок підготовки розпорядження про преміювання</w:t>
      </w:r>
    </w:p>
    <w:p w:rsidR="00E820D4" w:rsidRPr="007854D4" w:rsidRDefault="00E820D4" w:rsidP="00E820D4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spacing w:val="-16"/>
          <w:sz w:val="28"/>
          <w:szCs w:val="28"/>
        </w:rPr>
        <w:t>4.1.</w:t>
      </w:r>
      <w:r w:rsidRPr="007854D4">
        <w:rPr>
          <w:rFonts w:eastAsia="Times New Roman"/>
          <w:sz w:val="28"/>
          <w:szCs w:val="28"/>
        </w:rPr>
        <w:t xml:space="preserve"> Бухгалтер визначає загальну суму коштів відповідно до розгорнутого штатного розпису, яка може бути спрямована на преміювання в даному місяці та надає на розгляд начальнику МПК.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4.2. Рішення про зменшення (збільшення) розміру премії або позбавлення премії у відсотках та/або в абсолютних розмірах по конкретних працівниках зазначається в окремих пунктах розпорядження начальника МПК про преміювання  з обов’язковим зазначенням обставин, які стали причиною прийняття такого рішення.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4.3. Рішення про зменшення (збільшення) розміру премії або позбавлення премії начальника МПК у відсотках та/або в абсолютних розмірах зазначається  розпорядженням сільського голови про преміювання з обов’язковим зазначенням обставин, які стали причиною прийняття такого рішення.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4.4. Проект розпорядження про преміювання перед поданням на підпис особі, зазначеній в </w:t>
      </w:r>
      <w:proofErr w:type="spellStart"/>
      <w:r w:rsidRPr="007854D4">
        <w:rPr>
          <w:rFonts w:eastAsia="Times New Roman"/>
          <w:sz w:val="28"/>
          <w:szCs w:val="28"/>
        </w:rPr>
        <w:t>п.п</w:t>
      </w:r>
      <w:proofErr w:type="spellEnd"/>
      <w:r w:rsidRPr="007854D4">
        <w:rPr>
          <w:rFonts w:eastAsia="Times New Roman"/>
          <w:sz w:val="28"/>
          <w:szCs w:val="28"/>
        </w:rPr>
        <w:t>. 1.3. цього Положення, підлягає візуванню бухгалтером (особою, на яку покладено виконання відповідних обов’язків).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center"/>
        <w:rPr>
          <w:rFonts w:eastAsia="Times New Roman"/>
          <w:b/>
          <w:sz w:val="28"/>
          <w:szCs w:val="28"/>
        </w:rPr>
      </w:pPr>
      <w:r w:rsidRPr="007854D4">
        <w:rPr>
          <w:rFonts w:eastAsia="Times New Roman"/>
          <w:b/>
          <w:sz w:val="28"/>
          <w:szCs w:val="28"/>
        </w:rPr>
        <w:t>5. Надання матеріальної допомоги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center"/>
        <w:rPr>
          <w:rFonts w:eastAsia="Times New Roman"/>
          <w:b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5.1.Відповідно до Умови оплати праці працівникам бюджетних закладів  № 975 від 14.08.2020р. та Постанови КМУ «Про оплату праці працівників на основі Єдиної тарифної сітки розрядів і коефіцієнтів з оплати праці працівників ,установ ,закладів та організацій окремих галузей бюджетної сфери» №1298 від 30.08.2002р.зі змінами, </w:t>
      </w:r>
      <w:r w:rsidRPr="007854D4">
        <w:rPr>
          <w:color w:val="000000"/>
          <w:sz w:val="28"/>
          <w:szCs w:val="28"/>
          <w:shd w:val="clear" w:color="auto" w:fill="FFFFFF"/>
        </w:rPr>
        <w:t>надавати працівникам матеріальну допомогу, у тому числі на оздоровлення, за винятком матеріальної допомоги на поховання, у сумі не більше ніж один посадовий оклад на рік</w:t>
      </w:r>
      <w:r w:rsidRPr="007854D4">
        <w:rPr>
          <w:rFonts w:eastAsia="Times New Roman"/>
          <w:sz w:val="28"/>
          <w:szCs w:val="28"/>
        </w:rPr>
        <w:t>, при наданні щорічних відпусток один раз на рік за розпорядженням начальника МПК.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lastRenderedPageBreak/>
        <w:t>5.2. Матеріальна допомога працівникам для вирішення соціально-побутових питань надається за їх заявою та розпорядженням начальника МПК в розмірі, що не перевищує розмір посадового окладу.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5.3. Матеріальна допомога, зазначена в </w:t>
      </w:r>
      <w:proofErr w:type="spellStart"/>
      <w:r w:rsidRPr="007854D4">
        <w:rPr>
          <w:rFonts w:eastAsia="Times New Roman"/>
          <w:sz w:val="28"/>
          <w:szCs w:val="28"/>
        </w:rPr>
        <w:t>п.п</w:t>
      </w:r>
      <w:proofErr w:type="spellEnd"/>
      <w:r w:rsidRPr="007854D4">
        <w:rPr>
          <w:rFonts w:eastAsia="Times New Roman"/>
          <w:sz w:val="28"/>
          <w:szCs w:val="28"/>
        </w:rPr>
        <w:t>. 5.1.-5.2. надається в межах затвердженого фонду оплати праці. При наявності меншої суми коштів в фонді, матеріальна допомога надається до її граничної суми.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5.4. Начальнику МПК виплачується допомога на оздоровлення  на підставі розпорядження сільського голови у розмірі посадового окладу та здійснюється один раз на рік при наданні відпустки. 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ind w:firstLine="709"/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5.5.Начальнику МПК матеріальна допомога для вирішення соціально-побутових питань, також видається на підставі розпорядження сільського голови у розмірі посадового окладу один раз на рік на підставі поданої заяви .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jc w:val="both"/>
        <w:rPr>
          <w:rFonts w:eastAsia="Times New Roman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037"/>
        </w:tabs>
        <w:jc w:val="both"/>
        <w:rPr>
          <w:rFonts w:eastAsia="Times New Roman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037"/>
        </w:tabs>
        <w:jc w:val="both"/>
        <w:rPr>
          <w:rFonts w:eastAsia="Times New Roman"/>
          <w:sz w:val="28"/>
          <w:szCs w:val="28"/>
        </w:rPr>
      </w:pPr>
    </w:p>
    <w:p w:rsidR="00E820D4" w:rsidRPr="007854D4" w:rsidRDefault="00E820D4" w:rsidP="00E820D4">
      <w:pPr>
        <w:shd w:val="clear" w:color="auto" w:fill="FFFFFF"/>
        <w:tabs>
          <w:tab w:val="left" w:pos="1037"/>
        </w:tabs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 xml:space="preserve">Начальник КЗ                                                 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jc w:val="both"/>
        <w:rPr>
          <w:rFonts w:eastAsia="Times New Roman"/>
          <w:sz w:val="28"/>
          <w:szCs w:val="28"/>
        </w:rPr>
      </w:pPr>
      <w:r w:rsidRPr="007854D4">
        <w:rPr>
          <w:rFonts w:eastAsia="Times New Roman"/>
          <w:sz w:val="28"/>
          <w:szCs w:val="28"/>
        </w:rPr>
        <w:t>«</w:t>
      </w:r>
      <w:proofErr w:type="spellStart"/>
      <w:r w:rsidRPr="007854D4">
        <w:rPr>
          <w:rFonts w:eastAsia="Times New Roman"/>
          <w:sz w:val="28"/>
          <w:szCs w:val="28"/>
        </w:rPr>
        <w:t>Гречаноподівська</w:t>
      </w:r>
      <w:proofErr w:type="spellEnd"/>
      <w:r w:rsidRPr="007854D4">
        <w:rPr>
          <w:rFonts w:eastAsia="Times New Roman"/>
          <w:sz w:val="28"/>
          <w:szCs w:val="28"/>
        </w:rPr>
        <w:t xml:space="preserve"> МПК»                                                                    В.О.</w:t>
      </w:r>
      <w:proofErr w:type="spellStart"/>
      <w:r w:rsidRPr="007854D4">
        <w:rPr>
          <w:rFonts w:eastAsia="Times New Roman"/>
          <w:sz w:val="28"/>
          <w:szCs w:val="28"/>
        </w:rPr>
        <w:t>Рєзнік</w:t>
      </w:r>
      <w:proofErr w:type="spellEnd"/>
      <w:r w:rsidRPr="007854D4">
        <w:rPr>
          <w:rFonts w:eastAsia="Times New Roman"/>
          <w:sz w:val="28"/>
          <w:szCs w:val="28"/>
        </w:rPr>
        <w:t xml:space="preserve">                                                                         </w:t>
      </w:r>
    </w:p>
    <w:p w:rsidR="00E820D4" w:rsidRPr="007854D4" w:rsidRDefault="00E820D4" w:rsidP="00E820D4">
      <w:pPr>
        <w:shd w:val="clear" w:color="auto" w:fill="FFFFFF"/>
        <w:tabs>
          <w:tab w:val="left" w:pos="1037"/>
        </w:tabs>
        <w:jc w:val="both"/>
        <w:rPr>
          <w:rFonts w:eastAsia="Times New Roman"/>
          <w:sz w:val="28"/>
          <w:szCs w:val="28"/>
        </w:rPr>
      </w:pPr>
    </w:p>
    <w:p w:rsidR="00494677" w:rsidRPr="007854D4" w:rsidRDefault="001A6376">
      <w:pPr>
        <w:rPr>
          <w:sz w:val="28"/>
          <w:szCs w:val="28"/>
        </w:rPr>
      </w:pPr>
    </w:p>
    <w:sectPr w:rsidR="00494677" w:rsidRPr="0078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1D"/>
    <w:rsid w:val="001A6376"/>
    <w:rsid w:val="007854D4"/>
    <w:rsid w:val="008A561D"/>
    <w:rsid w:val="00976326"/>
    <w:rsid w:val="00A63BBB"/>
    <w:rsid w:val="00D90521"/>
    <w:rsid w:val="00E820D4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D4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1A6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4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D4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1A6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3</cp:revision>
  <dcterms:created xsi:type="dcterms:W3CDTF">2020-03-12T08:46:00Z</dcterms:created>
  <dcterms:modified xsi:type="dcterms:W3CDTF">2020-03-12T09:50:00Z</dcterms:modified>
</cp:coreProperties>
</file>